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7C560D" w:rsidRDefault="00BA061F" w:rsidP="00515350">
            <w:pPr>
              <w:rPr>
                <w:rStyle w:val="FontStyle16"/>
                <w:spacing w:val="20"/>
                <w:lang w:val="sr-Latn-CS"/>
              </w:rPr>
            </w:pPr>
            <w:r>
              <w:rPr>
                <w:rFonts w:cs="Arial"/>
                <w:lang w:val="sr-Cyrl-RS"/>
              </w:rPr>
              <w:t>12960</w:t>
            </w:r>
            <w:r w:rsidR="007D3A7D" w:rsidRPr="007C560D">
              <w:rPr>
                <w:rStyle w:val="FontStyle16"/>
                <w:spacing w:val="20"/>
                <w:lang w:val="sr-Latn-CS"/>
              </w:rPr>
              <w:t>/</w:t>
            </w:r>
            <w:r w:rsidR="007D3A7D" w:rsidRPr="007C560D">
              <w:rPr>
                <w:rStyle w:val="FontStyle16"/>
                <w:spacing w:val="20"/>
              </w:rPr>
              <w:t>пкд</w:t>
            </w:r>
            <w:r w:rsidR="00515350">
              <w:rPr>
                <w:rStyle w:val="FontStyle16"/>
                <w:spacing w:val="20"/>
                <w:lang w:val="sr-Latn-RS"/>
              </w:rPr>
              <w:t>2</w:t>
            </w:r>
            <w:r w:rsidR="004754A5">
              <w:rPr>
                <w:rStyle w:val="FontStyle16"/>
                <w:spacing w:val="20"/>
                <w:lang w:val="en-US"/>
              </w:rPr>
              <w:t>-1</w:t>
            </w:r>
          </w:p>
        </w:tc>
      </w:tr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F75098" w:rsidRDefault="00515350" w:rsidP="00BA061F">
            <w:pPr>
              <w:rPr>
                <w:rStyle w:val="FontStyle16"/>
                <w:spacing w:val="20"/>
                <w:lang w:val="sr-Cyrl-RS"/>
              </w:rPr>
            </w:pPr>
            <w:r>
              <w:rPr>
                <w:rStyle w:val="FontStyle16"/>
                <w:spacing w:val="20"/>
                <w:lang w:val="sr-Latn-RS"/>
              </w:rPr>
              <w:t>5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  <w:r w:rsidR="00BA061F">
              <w:rPr>
                <w:rStyle w:val="FontStyle16"/>
                <w:spacing w:val="20"/>
                <w:lang w:val="sr-Cyrl-RS"/>
              </w:rPr>
              <w:t>6</w:t>
            </w:r>
            <w:r w:rsidR="007D3A7D">
              <w:rPr>
                <w:rStyle w:val="FontStyle16"/>
                <w:spacing w:val="20"/>
                <w:lang w:val="sr-Latn-CS"/>
              </w:rPr>
              <w:t>.20</w:t>
            </w:r>
            <w:r w:rsidR="00BA061F">
              <w:rPr>
                <w:rStyle w:val="FontStyle16"/>
                <w:spacing w:val="20"/>
                <w:lang w:val="sr-Cyrl-RS"/>
              </w:rPr>
              <w:t>20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>Лекова са листе Д</w:t>
      </w:r>
      <w:r w:rsidR="00BA061F">
        <w:rPr>
          <w:b/>
          <w:bCs/>
          <w:sz w:val="22"/>
          <w:szCs w:val="22"/>
          <w:lang w:val="sr-Cyrl-RS"/>
        </w:rPr>
        <w:t xml:space="preserve"> и</w:t>
      </w:r>
      <w:r>
        <w:rPr>
          <w:b/>
          <w:bCs/>
          <w:sz w:val="22"/>
          <w:szCs w:val="22"/>
          <w:lang w:val="sr-Cyrl-RS"/>
        </w:rPr>
        <w:t xml:space="preserve"> ван листе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="00BA061F">
        <w:rPr>
          <w:b/>
          <w:lang w:val="sr-Cyrl-RS"/>
        </w:rPr>
        <w:t>-1</w:t>
      </w:r>
      <w:r w:rsidRPr="00990D49">
        <w:rPr>
          <w:b/>
          <w:lang w:val="sr-Latn-CS"/>
        </w:rPr>
        <w:t>/20</w:t>
      </w:r>
      <w:r w:rsidR="00BA061F">
        <w:rPr>
          <w:b/>
          <w:lang w:val="sr-Cyrl-RS"/>
        </w:rPr>
        <w:t>20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Default="007D3A7D" w:rsidP="007D3A7D">
      <w:pPr>
        <w:ind w:firstLine="708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>У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вези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захтева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 xml:space="preserve">додатним </w:t>
      </w:r>
      <w:r>
        <w:rPr>
          <w:rFonts w:cs="Arial"/>
          <w:lang w:val="sr-Latn-CS"/>
        </w:rPr>
        <w:t>појашњењем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>конкурсне документације заинтересованог лица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од</w:t>
      </w:r>
      <w:r w:rsidRPr="00C55B61">
        <w:rPr>
          <w:rFonts w:cs="Arial"/>
          <w:lang w:val="sr-Latn-CS"/>
        </w:rPr>
        <w:t xml:space="preserve"> </w:t>
      </w:r>
      <w:r w:rsidR="00B715C2">
        <w:rPr>
          <w:rFonts w:cs="Arial"/>
          <w:lang w:val="sr-Latn-CS"/>
        </w:rPr>
        <w:t>4</w:t>
      </w:r>
      <w:r w:rsidRPr="00C55B61">
        <w:rPr>
          <w:rFonts w:cs="Arial"/>
          <w:lang w:val="sr-Latn-CS"/>
        </w:rPr>
        <w:t>.</w:t>
      </w:r>
      <w:r w:rsidR="00BD6BFB">
        <w:rPr>
          <w:rFonts w:cs="Arial"/>
          <w:lang w:val="sr-Cyrl-RS"/>
        </w:rPr>
        <w:t>6</w:t>
      </w:r>
      <w:r>
        <w:rPr>
          <w:rFonts w:cs="Arial"/>
          <w:lang w:val="sr-Latn-CS"/>
        </w:rPr>
        <w:t>.20</w:t>
      </w:r>
      <w:r w:rsidR="00BD6BFB">
        <w:rPr>
          <w:rFonts w:cs="Arial"/>
          <w:lang w:val="sr-Cyrl-RS"/>
        </w:rPr>
        <w:t>20</w:t>
      </w:r>
      <w:r w:rsidRPr="00C55B61">
        <w:rPr>
          <w:rFonts w:cs="Arial"/>
          <w:lang w:val="sr-Latn-CS"/>
        </w:rPr>
        <w:t xml:space="preserve">. </w:t>
      </w:r>
      <w:r>
        <w:rPr>
          <w:rFonts w:cs="Arial"/>
          <w:lang w:val="sr-Latn-CS"/>
        </w:rPr>
        <w:t>године</w:t>
      </w:r>
      <w:r w:rsidRPr="00C55B61">
        <w:rPr>
          <w:rFonts w:cs="Arial"/>
          <w:lang w:val="sr-Latn-CS"/>
        </w:rPr>
        <w:t xml:space="preserve">, </w:t>
      </w:r>
      <w:r>
        <w:rPr>
          <w:rFonts w:cs="Arial"/>
          <w:lang w:val="sr-Latn-CS"/>
        </w:rPr>
        <w:t>упућеног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 xml:space="preserve">путем електронске поште (заведен у деловодном протоколу наручиоца под бројем </w:t>
      </w:r>
      <w:r w:rsidR="00BD6BFB">
        <w:rPr>
          <w:rFonts w:cs="Arial"/>
          <w:lang w:val="sr-Cyrl-RS"/>
        </w:rPr>
        <w:t>12960</w:t>
      </w:r>
      <w:r w:rsidR="00B715C2">
        <w:rPr>
          <w:rFonts w:cs="Arial"/>
          <w:lang w:val="sr-Latn-CS"/>
        </w:rPr>
        <w:t>/пкд2</w:t>
      </w:r>
      <w:r>
        <w:rPr>
          <w:rFonts w:cs="Arial"/>
          <w:lang w:val="sr-Latn-CS"/>
        </w:rPr>
        <w:t>)</w:t>
      </w:r>
      <w:r>
        <w:rPr>
          <w:rFonts w:cs="Arial"/>
        </w:rPr>
        <w:t>,</w:t>
      </w:r>
      <w:r>
        <w:rPr>
          <w:rFonts w:cs="Arial"/>
          <w:lang w:val="sr-Latn-CS"/>
        </w:rPr>
        <w:t xml:space="preserve"> </w:t>
      </w:r>
      <w:r w:rsidRPr="00C51987">
        <w:rPr>
          <w:rFonts w:cs="Arial"/>
        </w:rPr>
        <w:t xml:space="preserve">у коме поставља </w:t>
      </w:r>
      <w:r>
        <w:rPr>
          <w:rFonts w:cs="Arial"/>
        </w:rPr>
        <w:t>следећ</w:t>
      </w:r>
      <w:r w:rsidR="00BD6BFB">
        <w:rPr>
          <w:rFonts w:cs="Arial"/>
          <w:lang w:val="sr-Cyrl-RS"/>
        </w:rPr>
        <w:t>е</w:t>
      </w:r>
      <w:r>
        <w:rPr>
          <w:rFonts w:cs="Arial"/>
        </w:rPr>
        <w:t xml:space="preserve"> </w:t>
      </w:r>
      <w:r w:rsidRPr="00C51987">
        <w:rPr>
          <w:rFonts w:cs="Arial"/>
        </w:rPr>
        <w:t>питањ</w:t>
      </w:r>
      <w:r w:rsidR="00BD6BFB">
        <w:rPr>
          <w:rFonts w:cs="Arial"/>
          <w:lang w:val="sr-Cyrl-RS"/>
        </w:rPr>
        <w:t>е</w:t>
      </w:r>
      <w:r w:rsidRPr="00C55B61">
        <w:rPr>
          <w:rFonts w:cs="Arial"/>
          <w:lang w:val="sr-Latn-CS"/>
        </w:rPr>
        <w:t xml:space="preserve">: </w:t>
      </w:r>
    </w:p>
    <w:p w:rsidR="00365B03" w:rsidRPr="00365B03" w:rsidRDefault="007D3A7D" w:rsidP="00B715C2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365B03">
        <w:rPr>
          <w:rFonts w:cs="Arial"/>
          <w:sz w:val="22"/>
          <w:szCs w:val="22"/>
          <w:lang w:val="ru-RU"/>
        </w:rPr>
        <w:t>"</w:t>
      </w:r>
      <w:r w:rsidR="00B715C2" w:rsidRPr="00B715C2">
        <w:rPr>
          <w:rFonts w:cs="Arial"/>
          <w:color w:val="222222"/>
          <w:sz w:val="22"/>
          <w:szCs w:val="22"/>
          <w:lang w:val="sr-Cyrl-RS" w:eastAsia="en-US"/>
        </w:rPr>
        <w:t>Да ли ће понуда бити прихватљива уколико за партију 24. Раствор за кардиоплегију понудимо раствор запремине 500 мл истог квалитативног састава  и да ли ће у том случају потребна количина раствора у тендеру бити дуплирана?</w:t>
      </w:r>
      <w:r w:rsidR="00365B03">
        <w:rPr>
          <w:rFonts w:cs="Arial"/>
          <w:color w:val="222222"/>
          <w:sz w:val="22"/>
          <w:szCs w:val="22"/>
          <w:lang w:val="sr-Cyrl-RS" w:eastAsia="en-US"/>
        </w:rPr>
        <w:t>“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105C1E" w:rsidRPr="00777FA3" w:rsidRDefault="00105C1E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777FA3">
        <w:rPr>
          <w:rFonts w:cs="Arial"/>
          <w:sz w:val="22"/>
          <w:szCs w:val="22"/>
          <w:lang w:val="sr-Cyrl-RS"/>
        </w:rPr>
        <w:t>Дајемо следеће појашњење</w:t>
      </w:r>
      <w:r w:rsidRPr="00777FA3">
        <w:rPr>
          <w:rFonts w:cs="Arial"/>
          <w:sz w:val="22"/>
          <w:szCs w:val="22"/>
          <w:lang w:val="sr-Latn-CS"/>
        </w:rPr>
        <w:t>,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</w:p>
    <w:p w:rsidR="00105C1E" w:rsidRPr="00105C1E" w:rsidRDefault="00584B44" w:rsidP="00365B03">
      <w:pPr>
        <w:ind w:firstLine="72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Наручилац ће изменити јединицу мере и количину у обрасцу понуде у делу партије 24 и продужити рок за подношење и отварање понуда.</w:t>
      </w:r>
    </w:p>
    <w:p w:rsidR="00365B03" w:rsidRDefault="00365B03" w:rsidP="00365B03"/>
    <w:p w:rsidR="00365B03" w:rsidRDefault="00365B03" w:rsidP="00365B03">
      <w:pPr>
        <w:ind w:firstLine="720"/>
        <w:jc w:val="right"/>
        <w:rPr>
          <w:sz w:val="22"/>
          <w:szCs w:val="22"/>
        </w:rPr>
      </w:pPr>
    </w:p>
    <w:p w:rsidR="00365B03" w:rsidRPr="00777FA3" w:rsidRDefault="00365B0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bookmarkStart w:id="0" w:name="_GoBack"/>
      <w:bookmarkEnd w:id="0"/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2137"/>
        <w:gridCol w:w="4289"/>
      </w:tblGrid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  <w:r w:rsidRPr="00777FA3">
              <w:rPr>
                <w:sz w:val="22"/>
                <w:szCs w:val="22"/>
                <w:lang w:val="sr-Latn-CS"/>
              </w:rPr>
              <w:t>КОМИСИЈА</w:t>
            </w: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307931" w:rsidRDefault="00307931" w:rsidP="008820F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____________________________</w:t>
            </w:r>
          </w:p>
        </w:tc>
      </w:tr>
    </w:tbl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p w:rsidR="00866CB1" w:rsidRPr="00777FA3" w:rsidRDefault="00866CB1" w:rsidP="00C038B1">
      <w:pPr>
        <w:tabs>
          <w:tab w:val="left" w:pos="4820"/>
        </w:tabs>
        <w:jc w:val="both"/>
        <w:rPr>
          <w:sz w:val="22"/>
          <w:szCs w:val="22"/>
          <w:lang w:val="sr-Cyrl-RS"/>
        </w:rPr>
      </w:pPr>
    </w:p>
    <w:sectPr w:rsidR="00866CB1" w:rsidRPr="00777F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105C1E"/>
    <w:rsid w:val="0011165D"/>
    <w:rsid w:val="0019429E"/>
    <w:rsid w:val="002C45C5"/>
    <w:rsid w:val="00307931"/>
    <w:rsid w:val="00365B03"/>
    <w:rsid w:val="003713EF"/>
    <w:rsid w:val="00416563"/>
    <w:rsid w:val="004754A5"/>
    <w:rsid w:val="00480C28"/>
    <w:rsid w:val="00515350"/>
    <w:rsid w:val="00584B44"/>
    <w:rsid w:val="00777FA3"/>
    <w:rsid w:val="007D3A7D"/>
    <w:rsid w:val="00850875"/>
    <w:rsid w:val="00866CB1"/>
    <w:rsid w:val="00B715C2"/>
    <w:rsid w:val="00BA061F"/>
    <w:rsid w:val="00BD6BFB"/>
    <w:rsid w:val="00C038B1"/>
    <w:rsid w:val="00F3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2020-06-05T07:37:00Z</cp:lastPrinted>
  <dcterms:created xsi:type="dcterms:W3CDTF">2019-02-26T07:52:00Z</dcterms:created>
  <dcterms:modified xsi:type="dcterms:W3CDTF">2020-06-05T07:37:00Z</dcterms:modified>
</cp:coreProperties>
</file>